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C5" w:rsidRPr="00254FC5" w:rsidRDefault="00254FC5" w:rsidP="00254FC5">
      <w:pPr>
        <w:rPr>
          <w:b/>
        </w:rPr>
      </w:pPr>
      <w:r w:rsidRPr="00254FC5">
        <w:rPr>
          <w:b/>
        </w:rPr>
        <w:t xml:space="preserve">2018 </w:t>
      </w:r>
      <w:r w:rsidRPr="00254FC5">
        <w:rPr>
          <w:rFonts w:ascii="Sylfaen" w:hAnsi="Sylfaen"/>
          <w:b/>
          <w:lang w:val="ka-GE"/>
        </w:rPr>
        <w:t xml:space="preserve">წლის </w:t>
      </w:r>
      <w:r w:rsidRPr="00254FC5">
        <w:rPr>
          <w:rFonts w:ascii="Sylfaen" w:hAnsi="Sylfaen" w:cs="Sylfaen"/>
          <w:b/>
        </w:rPr>
        <w:t>ტერორიზმის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შესახებ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ქვეყნის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ანგარიში</w:t>
      </w:r>
      <w:r w:rsidRPr="00254FC5">
        <w:rPr>
          <w:b/>
        </w:rPr>
        <w:t xml:space="preserve"> - </w:t>
      </w:r>
      <w:r w:rsidRPr="00254FC5">
        <w:rPr>
          <w:rFonts w:ascii="Sylfaen" w:hAnsi="Sylfaen" w:cs="Sylfaen"/>
          <w:b/>
        </w:rPr>
        <w:t>ინსტრუქციები</w:t>
      </w:r>
    </w:p>
    <w:p w:rsidR="00254FC5" w:rsidRPr="00254FC5" w:rsidRDefault="00254FC5" w:rsidP="00254FC5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მოგვაწოდოთ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  <w:lang w:val="ka-GE"/>
        </w:rPr>
        <w:t>მოცემული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  <w:lang w:val="ka-GE"/>
        </w:rPr>
        <w:t>განახლებული ვერსია</w:t>
      </w:r>
      <w:r>
        <w:rPr>
          <w:rFonts w:ascii="Sylfaen" w:hAnsi="Sylfaen"/>
          <w:lang w:val="ka-GE"/>
        </w:rPr>
        <w:t>.</w:t>
      </w:r>
    </w:p>
    <w:p w:rsidR="00254FC5" w:rsidRPr="00254FC5" w:rsidRDefault="00254FC5" w:rsidP="00254FC5">
      <w:pPr>
        <w:rPr>
          <w:b/>
        </w:rPr>
      </w:pPr>
      <w:r w:rsidRPr="00254FC5">
        <w:rPr>
          <w:b/>
        </w:rPr>
        <w:t xml:space="preserve">(1) </w:t>
      </w:r>
      <w:r w:rsidRPr="00254FC5">
        <w:rPr>
          <w:rFonts w:ascii="Sylfaen" w:hAnsi="Sylfaen" w:cs="Sylfaen"/>
          <w:b/>
        </w:rPr>
        <w:t>მიმოხილვა</w:t>
      </w:r>
      <w:r w:rsidRPr="00254FC5">
        <w:rPr>
          <w:b/>
        </w:rPr>
        <w:t>:</w:t>
      </w:r>
    </w:p>
    <w:p w:rsidR="00254FC5" w:rsidRDefault="00254FC5" w:rsidP="00254FC5">
      <w:r>
        <w:t>• N / A</w:t>
      </w:r>
    </w:p>
    <w:p w:rsidR="00254FC5" w:rsidRPr="00254FC5" w:rsidRDefault="00254FC5" w:rsidP="00254FC5">
      <w:pPr>
        <w:rPr>
          <w:b/>
        </w:rPr>
      </w:pPr>
      <w:r w:rsidRPr="00254FC5">
        <w:rPr>
          <w:b/>
        </w:rPr>
        <w:t xml:space="preserve">(2) 2017 </w:t>
      </w:r>
      <w:r>
        <w:rPr>
          <w:rFonts w:ascii="Sylfaen" w:hAnsi="Sylfaen"/>
          <w:b/>
          <w:lang w:val="ka-GE"/>
        </w:rPr>
        <w:t xml:space="preserve">წელს </w:t>
      </w:r>
      <w:r w:rsidRPr="00254FC5">
        <w:rPr>
          <w:rFonts w:ascii="Sylfaen" w:hAnsi="Sylfaen" w:cs="Sylfaen"/>
          <w:b/>
        </w:rPr>
        <w:t>ტერორისტული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ინციდენტები</w:t>
      </w:r>
      <w:r w:rsidRPr="00254FC5">
        <w:rPr>
          <w:b/>
        </w:rPr>
        <w:t>:</w:t>
      </w:r>
    </w:p>
    <w:p w:rsidR="00254FC5" w:rsidRDefault="00254FC5" w:rsidP="00254FC5">
      <w:r>
        <w:t>• N / A.</w:t>
      </w:r>
    </w:p>
    <w:p w:rsidR="00254FC5" w:rsidRPr="00254FC5" w:rsidRDefault="00254FC5" w:rsidP="00254FC5">
      <w:pPr>
        <w:rPr>
          <w:b/>
        </w:rPr>
      </w:pPr>
      <w:r w:rsidRPr="00254FC5">
        <w:rPr>
          <w:b/>
        </w:rPr>
        <w:t xml:space="preserve">(3) </w:t>
      </w:r>
      <w:r w:rsidRPr="00254FC5">
        <w:rPr>
          <w:rFonts w:ascii="Sylfaen" w:hAnsi="Sylfaen" w:cs="Sylfaen"/>
          <w:b/>
        </w:rPr>
        <w:t>კანონმდებლობა</w:t>
      </w:r>
      <w:r w:rsidRPr="00254FC5">
        <w:rPr>
          <w:b/>
        </w:rPr>
        <w:t xml:space="preserve">, </w:t>
      </w:r>
      <w:r w:rsidRPr="00254FC5">
        <w:rPr>
          <w:rFonts w:ascii="Sylfaen" w:hAnsi="Sylfaen" w:cs="Sylfaen"/>
          <w:b/>
        </w:rPr>
        <w:t xml:space="preserve">სამართალდაცვა </w:t>
      </w:r>
      <w:r w:rsidRPr="00254FC5">
        <w:rPr>
          <w:rFonts w:ascii="Sylfaen" w:hAnsi="Sylfaen" w:cs="Sylfaen"/>
          <w:b/>
        </w:rPr>
        <w:t>და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სასაზღვრო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უსაფრთხოება</w:t>
      </w:r>
      <w:r w:rsidRPr="00254FC5">
        <w:rPr>
          <w:b/>
        </w:rPr>
        <w:t>:</w:t>
      </w:r>
    </w:p>
    <w:p w:rsidR="00254FC5" w:rsidRDefault="00254FC5" w:rsidP="00254FC5">
      <w:r>
        <w:t>• N / A</w:t>
      </w:r>
    </w:p>
    <w:p w:rsidR="00254FC5" w:rsidRPr="00254FC5" w:rsidRDefault="00254FC5" w:rsidP="00254FC5">
      <w:pPr>
        <w:rPr>
          <w:b/>
        </w:rPr>
      </w:pPr>
      <w:r w:rsidRPr="00254FC5">
        <w:rPr>
          <w:b/>
        </w:rPr>
        <w:t xml:space="preserve">(4) </w:t>
      </w:r>
      <w:r w:rsidRPr="00254FC5">
        <w:rPr>
          <w:rFonts w:ascii="Sylfaen" w:hAnsi="Sylfaen" w:cs="Sylfaen"/>
          <w:b/>
        </w:rPr>
        <w:t>ტერორიზმის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დაფინანსების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  <w:lang w:val="ka-GE"/>
        </w:rPr>
        <w:t>აღკვეთა</w:t>
      </w:r>
      <w:r w:rsidRPr="00254FC5">
        <w:rPr>
          <w:b/>
        </w:rPr>
        <w:t xml:space="preserve"> (CFT):</w:t>
      </w:r>
    </w:p>
    <w:p w:rsidR="00254FC5" w:rsidRDefault="00254FC5" w:rsidP="00254FC5">
      <w:r>
        <w:t>• N / A.</w:t>
      </w:r>
    </w:p>
    <w:p w:rsidR="00254FC5" w:rsidRPr="00254FC5" w:rsidRDefault="00254FC5" w:rsidP="00254FC5">
      <w:pPr>
        <w:rPr>
          <w:b/>
        </w:rPr>
      </w:pPr>
      <w:r w:rsidRPr="00254FC5">
        <w:rPr>
          <w:rFonts w:ascii="Sylfaen" w:hAnsi="Sylfaen" w:cs="Sylfaen"/>
          <w:b/>
        </w:rPr>
        <w:t>ძალადობრივი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ექსტრემიზმის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  <w:lang w:val="ka-GE"/>
        </w:rPr>
        <w:t>აღკვეთა</w:t>
      </w:r>
      <w:r w:rsidRPr="00254FC5">
        <w:rPr>
          <w:b/>
        </w:rPr>
        <w:t xml:space="preserve"> (CVE):</w:t>
      </w:r>
    </w:p>
    <w:p w:rsidR="00254FC5" w:rsidRDefault="00254FC5" w:rsidP="00254FC5">
      <w:r>
        <w:t>• N / A</w:t>
      </w:r>
    </w:p>
    <w:p w:rsidR="00254FC5" w:rsidRPr="00254FC5" w:rsidRDefault="00254FC5" w:rsidP="00254FC5">
      <w:pPr>
        <w:rPr>
          <w:b/>
        </w:rPr>
      </w:pPr>
      <w:r w:rsidRPr="00254FC5">
        <w:rPr>
          <w:rFonts w:ascii="Sylfaen" w:hAnsi="Sylfaen" w:cs="Sylfaen"/>
          <w:b/>
        </w:rPr>
        <w:t>საერთაშორისო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და</w:t>
      </w:r>
      <w:r w:rsidRPr="00254FC5">
        <w:rPr>
          <w:b/>
        </w:rPr>
        <w:t xml:space="preserve"> </w:t>
      </w:r>
      <w:r>
        <w:rPr>
          <w:rFonts w:ascii="Sylfaen" w:hAnsi="Sylfaen" w:cs="Sylfaen"/>
          <w:b/>
        </w:rPr>
        <w:t>რეგიონუ</w:t>
      </w:r>
      <w:r>
        <w:rPr>
          <w:rFonts w:ascii="Sylfaen" w:hAnsi="Sylfaen" w:cs="Sylfaen"/>
          <w:b/>
          <w:lang w:val="ka-GE"/>
        </w:rPr>
        <w:t>ლ</w:t>
      </w:r>
      <w:r w:rsidRPr="00254FC5">
        <w:rPr>
          <w:rFonts w:ascii="Sylfaen" w:hAnsi="Sylfaen" w:cs="Sylfaen"/>
          <w:b/>
        </w:rPr>
        <w:t>ი</w:t>
      </w:r>
      <w:r w:rsidRPr="00254FC5">
        <w:rPr>
          <w:b/>
        </w:rPr>
        <w:t xml:space="preserve"> </w:t>
      </w:r>
      <w:r w:rsidRPr="00254FC5">
        <w:rPr>
          <w:rFonts w:ascii="Sylfaen" w:hAnsi="Sylfaen" w:cs="Sylfaen"/>
          <w:b/>
        </w:rPr>
        <w:t>თანამშრომლობა</w:t>
      </w:r>
      <w:r w:rsidRPr="00254FC5">
        <w:rPr>
          <w:b/>
        </w:rPr>
        <w:t>:</w:t>
      </w:r>
    </w:p>
    <w:p w:rsidR="00254FC5" w:rsidRPr="001F6078" w:rsidRDefault="00254FC5" w:rsidP="00254FC5">
      <w:pPr>
        <w:rPr>
          <w:rFonts w:ascii="Sylfaen" w:hAnsi="Sylfaen"/>
          <w:lang w:val="ka-GE"/>
        </w:rPr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 w:rsidR="001F6078" w:rsidRPr="001A304A">
        <w:rPr>
          <w:rFonts w:ascii="Sylfaen" w:hAnsi="Sylfaen"/>
        </w:rPr>
        <w:t>(NCDC)</w:t>
      </w:r>
      <w:r w:rsidR="001F6078">
        <w:rPr>
          <w:rFonts w:ascii="Sylfaen" w:hAnsi="Sylfaen"/>
        </w:rPr>
        <w:t xml:space="preserve"> </w:t>
      </w:r>
      <w:r>
        <w:rPr>
          <w:rFonts w:ascii="Sylfaen" w:hAnsi="Sylfaen" w:cs="Sylfaen"/>
        </w:rPr>
        <w:t>წარმომადგენლებმა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სამართალდამცავი</w:t>
      </w:r>
      <w:r>
        <w:t xml:space="preserve"> </w:t>
      </w:r>
      <w:r>
        <w:rPr>
          <w:rFonts w:ascii="Sylfaen" w:hAnsi="Sylfaen" w:cs="Sylfaen"/>
        </w:rPr>
        <w:t>ორგანოების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წარმომადგენლებთან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მონაწილეობა</w:t>
      </w:r>
      <w:r>
        <w:t xml:space="preserve"> </w:t>
      </w:r>
      <w:r>
        <w:rPr>
          <w:rFonts w:ascii="Sylfaen" w:hAnsi="Sylfaen" w:cs="Sylfaen"/>
        </w:rPr>
        <w:t>მიიღეს</w:t>
      </w:r>
      <w:r>
        <w:t xml:space="preserve"> </w:t>
      </w:r>
      <w:r w:rsidR="001F6078">
        <w:t>DTRA</w:t>
      </w:r>
      <w:r w:rsidR="001F6078">
        <w:rPr>
          <w:rFonts w:ascii="Sylfaen" w:hAnsi="Sylfaen"/>
          <w:lang w:val="ka-GE"/>
        </w:rPr>
        <w:t xml:space="preserve">, </w:t>
      </w:r>
      <w:r w:rsidR="001F6078">
        <w:rPr>
          <w:rFonts w:ascii="Sylfaen" w:hAnsi="Sylfaen" w:cs="Sylfaen"/>
        </w:rPr>
        <w:t>აშშ</w:t>
      </w:r>
      <w:r w:rsidR="001F6078">
        <w:t>-</w:t>
      </w:r>
      <w:r w:rsidR="001F6078">
        <w:rPr>
          <w:rFonts w:ascii="Sylfaen" w:hAnsi="Sylfaen" w:cs="Sylfaen"/>
        </w:rPr>
        <w:t>ს</w:t>
      </w:r>
      <w:r w:rsidR="001F6078">
        <w:t xml:space="preserve">  </w:t>
      </w:r>
      <w:r w:rsidR="001F6078">
        <w:rPr>
          <w:rFonts w:ascii="Sylfaen" w:hAnsi="Sylfaen" w:cs="Sylfaen"/>
        </w:rPr>
        <w:t>ორგანიზ</w:t>
      </w:r>
      <w:r w:rsidR="001F6078">
        <w:rPr>
          <w:rFonts w:ascii="Sylfaen" w:hAnsi="Sylfaen" w:cs="Sylfaen"/>
          <w:lang w:val="ka-GE"/>
        </w:rPr>
        <w:t>ებულ</w:t>
      </w:r>
      <w:r w:rsidR="001F6078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ბიოტერორიზმის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სიმპოზიუმში</w:t>
      </w:r>
      <w:r>
        <w:t xml:space="preserve"> 2019 </w:t>
      </w:r>
      <w:r>
        <w:rPr>
          <w:rFonts w:ascii="Sylfaen" w:hAnsi="Sylfaen" w:cs="Sylfaen"/>
        </w:rPr>
        <w:t>წლის</w:t>
      </w:r>
      <w:r>
        <w:t xml:space="preserve"> 9-13 </w:t>
      </w:r>
      <w:r>
        <w:rPr>
          <w:rFonts w:ascii="Sylfaen" w:hAnsi="Sylfaen" w:cs="Sylfaen"/>
        </w:rPr>
        <w:t>ივლისს</w:t>
      </w:r>
      <w:r>
        <w:t xml:space="preserve">, </w:t>
      </w:r>
      <w:r>
        <w:rPr>
          <w:rFonts w:ascii="Sylfaen" w:hAnsi="Sylfaen" w:cs="Sylfaen"/>
        </w:rPr>
        <w:t>ბუქარესტში</w:t>
      </w:r>
      <w:r>
        <w:t xml:space="preserve">, </w:t>
      </w:r>
    </w:p>
    <w:p w:rsidR="00254FC5" w:rsidRPr="00282695" w:rsidRDefault="00DB0FF2" w:rsidP="00254FC5">
      <w:pPr>
        <w:rPr>
          <w:lang w:val="ka-GE"/>
        </w:rPr>
      </w:pPr>
      <w:r>
        <w:rPr>
          <w:lang w:val="ka-GE"/>
        </w:rPr>
        <w:t>NCDC-</w:t>
      </w:r>
      <w:r w:rsidR="00254FC5" w:rsidRPr="007E49BC">
        <w:rPr>
          <w:rFonts w:ascii="Sylfaen" w:hAnsi="Sylfaen" w:cs="Sylfaen"/>
          <w:lang w:val="ka-GE"/>
        </w:rPr>
        <w:t>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წარმომადგენლებმა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მონაწილეობა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მიიღეს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თბილისში</w:t>
      </w:r>
      <w:r w:rsidR="00254FC5" w:rsidRPr="007E49BC">
        <w:rPr>
          <w:lang w:val="ka-GE"/>
        </w:rPr>
        <w:t xml:space="preserve">, 2018 </w:t>
      </w:r>
      <w:r w:rsidR="00254FC5" w:rsidRPr="007E49BC">
        <w:rPr>
          <w:rFonts w:ascii="Sylfaen" w:hAnsi="Sylfaen" w:cs="Sylfaen"/>
          <w:lang w:val="ka-GE"/>
        </w:rPr>
        <w:t>წლის</w:t>
      </w:r>
      <w:r w:rsidR="00254FC5" w:rsidRPr="007E49BC">
        <w:rPr>
          <w:lang w:val="ka-GE"/>
        </w:rPr>
        <w:t xml:space="preserve"> 15-16 </w:t>
      </w:r>
      <w:r w:rsidR="00254FC5" w:rsidRPr="007E49BC">
        <w:rPr>
          <w:rFonts w:ascii="Sylfaen" w:hAnsi="Sylfaen" w:cs="Sylfaen"/>
          <w:lang w:val="ka-GE"/>
        </w:rPr>
        <w:t>ოქტომბერს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ჩატარებულ</w:t>
      </w:r>
      <w:r w:rsidR="00254FC5" w:rsidRPr="007E49BC">
        <w:rPr>
          <w:lang w:val="ka-GE"/>
        </w:rPr>
        <w:t xml:space="preserve"> </w:t>
      </w:r>
      <w:r w:rsidR="003E2341">
        <w:rPr>
          <w:rFonts w:ascii="Sylfaen" w:hAnsi="Sylfaen" w:cs="Sylfaen"/>
          <w:lang w:val="ka-GE"/>
        </w:rPr>
        <w:t>ვორკშოფში</w:t>
      </w:r>
      <w:r w:rsidR="00254FC5" w:rsidRPr="007E49BC">
        <w:rPr>
          <w:lang w:val="ka-GE"/>
        </w:rPr>
        <w:t xml:space="preserve"> "</w:t>
      </w:r>
      <w:r w:rsidR="00254FC5" w:rsidRPr="007E49BC">
        <w:rPr>
          <w:rFonts w:ascii="Sylfaen" w:hAnsi="Sylfaen" w:cs="Sylfaen"/>
          <w:lang w:val="ka-GE"/>
        </w:rPr>
        <w:t>ექსპორტის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კონტროლის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სისტემის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სამეცნიერო</w:t>
      </w:r>
      <w:r w:rsidR="003E2341">
        <w:rPr>
          <w:rFonts w:ascii="Sylfaen" w:hAnsi="Sylfaen"/>
          <w:lang w:val="ka-GE"/>
        </w:rPr>
        <w:t xml:space="preserve"> და </w:t>
      </w:r>
      <w:r w:rsidR="00254FC5" w:rsidRPr="007E49BC">
        <w:rPr>
          <w:rFonts w:ascii="Sylfaen" w:hAnsi="Sylfaen" w:cs="Sylfaen"/>
          <w:lang w:val="ka-GE"/>
        </w:rPr>
        <w:t>ტექნოლოგიური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ევოლუციის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გამოწვევები</w:t>
      </w:r>
      <w:r w:rsidR="00254FC5" w:rsidRPr="007E49BC">
        <w:rPr>
          <w:lang w:val="ka-GE"/>
        </w:rPr>
        <w:t xml:space="preserve">". </w:t>
      </w:r>
      <w:r w:rsidR="00254FC5" w:rsidRPr="007E49BC">
        <w:rPr>
          <w:rFonts w:ascii="Sylfaen" w:hAnsi="Sylfaen" w:cs="Sylfaen"/>
          <w:lang w:val="ka-GE"/>
        </w:rPr>
        <w:t>სემინარი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ორგანიზებული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იყო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უკრაინისა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ევროკავშირის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მეცნიერებისა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ტექნოლოგიების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ცენტრის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მიერ</w:t>
      </w:r>
      <w:r w:rsidR="00254FC5" w:rsidRPr="007E49BC">
        <w:rPr>
          <w:lang w:val="ka-GE"/>
        </w:rPr>
        <w:t xml:space="preserve">. </w:t>
      </w:r>
      <w:r w:rsidR="00254FC5" w:rsidRPr="007E49BC">
        <w:rPr>
          <w:rFonts w:ascii="Sylfaen" w:hAnsi="Sylfaen" w:cs="Sylfaen"/>
          <w:lang w:val="ka-GE"/>
        </w:rPr>
        <w:t>ღონისძიებას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დაესწრნენ</w:t>
      </w:r>
      <w:r w:rsidR="00254FC5" w:rsidRPr="007E49BC">
        <w:rPr>
          <w:lang w:val="ka-GE"/>
        </w:rPr>
        <w:t xml:space="preserve"> </w:t>
      </w:r>
      <w:r w:rsidR="003E2341" w:rsidRPr="007E49BC">
        <w:rPr>
          <w:rFonts w:ascii="Sylfaen" w:hAnsi="Sylfaen" w:cs="Sylfaen"/>
          <w:lang w:val="ka-GE"/>
        </w:rPr>
        <w:t>მეცნიერები</w:t>
      </w:r>
      <w:r w:rsidR="003E2341" w:rsidRPr="007E49BC">
        <w:rPr>
          <w:lang w:val="ka-GE"/>
        </w:rPr>
        <w:t xml:space="preserve"> </w:t>
      </w:r>
      <w:r w:rsidR="00254FC5" w:rsidRPr="007E49BC">
        <w:rPr>
          <w:lang w:val="ka-GE"/>
        </w:rPr>
        <w:t>CBRN</w:t>
      </w:r>
      <w:r w:rsidR="00F41B00">
        <w:rPr>
          <w:rFonts w:ascii="Sylfaen" w:hAnsi="Sylfaen"/>
          <w:lang w:val="ka-GE"/>
        </w:rPr>
        <w:t xml:space="preserve"> </w:t>
      </w:r>
      <w:r w:rsidR="003E2341">
        <w:rPr>
          <w:rFonts w:ascii="Sylfaen" w:hAnsi="Sylfaen"/>
          <w:lang w:val="ka-GE"/>
        </w:rPr>
        <w:t xml:space="preserve">სფეროდან </w:t>
      </w:r>
      <w:r w:rsidR="00254FC5" w:rsidRPr="007E49BC">
        <w:rPr>
          <w:rFonts w:ascii="Sylfaen" w:hAnsi="Sylfaen" w:cs="Sylfaen"/>
          <w:lang w:val="ka-GE"/>
        </w:rPr>
        <w:t>და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შესაბამისი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სამთავრობო</w:t>
      </w:r>
      <w:r w:rsidR="00254FC5" w:rsidRPr="007E49BC">
        <w:rPr>
          <w:lang w:val="ka-GE"/>
        </w:rPr>
        <w:t xml:space="preserve"> </w:t>
      </w:r>
      <w:r w:rsidR="00F41B00" w:rsidRPr="007E49BC">
        <w:rPr>
          <w:rFonts w:ascii="Sylfaen" w:hAnsi="Sylfaen" w:cs="Sylfaen"/>
          <w:lang w:val="ka-GE"/>
        </w:rPr>
        <w:t>სააგენტოები</w:t>
      </w:r>
      <w:r w:rsidR="00225C02">
        <w:rPr>
          <w:rFonts w:ascii="Sylfaen" w:hAnsi="Sylfaen" w:cs="Sylfaen"/>
          <w:lang w:val="ka-GE"/>
        </w:rPr>
        <w:t>ს</w:t>
      </w:r>
      <w:r w:rsidR="00225C02">
        <w:rPr>
          <w:rFonts w:ascii="Sylfaen" w:hAnsi="Sylfaen"/>
          <w:lang w:val="ka-GE"/>
        </w:rPr>
        <w:t xml:space="preserve"> </w:t>
      </w:r>
      <w:r w:rsidR="00225C02" w:rsidRPr="007E49BC">
        <w:rPr>
          <w:rFonts w:ascii="Sylfaen" w:hAnsi="Sylfaen" w:cs="Sylfaen"/>
          <w:lang w:val="ka-GE"/>
        </w:rPr>
        <w:t>წარმომადგენლები</w:t>
      </w:r>
      <w:r w:rsidR="00225C02">
        <w:rPr>
          <w:rFonts w:ascii="Sylfaen" w:hAnsi="Sylfaen" w:cs="Sylfaen"/>
          <w:lang w:val="ka-GE"/>
        </w:rPr>
        <w:t>,</w:t>
      </w:r>
      <w:r w:rsidR="00225C02">
        <w:rPr>
          <w:rFonts w:ascii="Sylfaen" w:hAnsi="Sylfaen" w:cs="Sylfaen"/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მათ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შორის</w:t>
      </w:r>
      <w:r w:rsidR="00F41B00">
        <w:rPr>
          <w:rFonts w:ascii="Sylfaen" w:hAnsi="Sylfaen"/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სასაზღვრო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კონტროლის</w:t>
      </w:r>
      <w:r w:rsidR="00254FC5" w:rsidRPr="007E49BC">
        <w:rPr>
          <w:lang w:val="ka-GE"/>
        </w:rPr>
        <w:t xml:space="preserve">, </w:t>
      </w:r>
      <w:r w:rsidR="00254FC5" w:rsidRPr="007E49BC">
        <w:rPr>
          <w:rFonts w:ascii="Sylfaen" w:hAnsi="Sylfaen" w:cs="Sylfaen"/>
          <w:lang w:val="ka-GE"/>
        </w:rPr>
        <w:t>პოლიციის</w:t>
      </w:r>
      <w:r w:rsidR="00254FC5" w:rsidRPr="007E49BC">
        <w:rPr>
          <w:lang w:val="ka-GE"/>
        </w:rPr>
        <w:t xml:space="preserve">, </w:t>
      </w:r>
      <w:r w:rsidR="00254FC5" w:rsidRPr="007E49BC">
        <w:rPr>
          <w:rFonts w:ascii="Sylfaen" w:hAnsi="Sylfaen" w:cs="Sylfaen"/>
          <w:lang w:val="ka-GE"/>
        </w:rPr>
        <w:t>საგანგებო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სიტუაციების</w:t>
      </w:r>
      <w:r w:rsidR="00254FC5" w:rsidRPr="007E49BC">
        <w:rPr>
          <w:lang w:val="ka-GE"/>
        </w:rPr>
        <w:t xml:space="preserve">, </w:t>
      </w:r>
      <w:r w:rsidR="00254FC5" w:rsidRPr="007E49BC">
        <w:rPr>
          <w:rFonts w:ascii="Sylfaen" w:hAnsi="Sylfaen" w:cs="Sylfaen"/>
          <w:lang w:val="ka-GE"/>
        </w:rPr>
        <w:t>ასევე</w:t>
      </w:r>
      <w:r w:rsidR="00254FC5" w:rsidRPr="007E49BC">
        <w:rPr>
          <w:lang w:val="ka-GE"/>
        </w:rPr>
        <w:t xml:space="preserve"> CUAM- </w:t>
      </w:r>
      <w:r w:rsidR="00254FC5" w:rsidRPr="007E49BC">
        <w:rPr>
          <w:rFonts w:ascii="Sylfaen" w:hAnsi="Sylfaen" w:cs="Sylfaen"/>
          <w:lang w:val="ka-GE"/>
        </w:rPr>
        <w:t>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ქვეყნებიდან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მრეწველობისა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არასამთავრობო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სექტორის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წარმომადგენლები</w:t>
      </w:r>
      <w:r w:rsidR="00254FC5" w:rsidRPr="007E49BC">
        <w:rPr>
          <w:lang w:val="ka-GE"/>
        </w:rPr>
        <w:t xml:space="preserve">. </w:t>
      </w:r>
      <w:r w:rsidR="00254FC5" w:rsidRPr="007E49BC">
        <w:rPr>
          <w:rFonts w:ascii="Sylfaen" w:hAnsi="Sylfaen" w:cs="Sylfaen"/>
          <w:lang w:val="ka-GE"/>
        </w:rPr>
        <w:t>ღონისძიება</w:t>
      </w:r>
      <w:r w:rsidR="00225C02">
        <w:rPr>
          <w:rFonts w:ascii="Sylfaen" w:hAnsi="Sylfaen" w:cs="Sylfaen"/>
          <w:lang w:val="ka-GE"/>
        </w:rPr>
        <w:t xml:space="preserve">ზე </w:t>
      </w:r>
      <w:r w:rsidR="00310118">
        <w:rPr>
          <w:rFonts w:ascii="Sylfaen" w:hAnsi="Sylfaen" w:cs="Sylfaen"/>
          <w:lang w:val="ka-GE"/>
        </w:rPr>
        <w:t>განიხილეს</w:t>
      </w:r>
      <w:r w:rsidR="00225C02">
        <w:rPr>
          <w:rFonts w:ascii="Sylfaen" w:hAnsi="Sylfaen" w:cs="Sylfaen"/>
          <w:lang w:val="ka-GE"/>
        </w:rPr>
        <w:t xml:space="preserve"> იმ </w:t>
      </w:r>
      <w:r w:rsidR="00254FC5" w:rsidRPr="007E49BC">
        <w:rPr>
          <w:rFonts w:ascii="Sylfaen" w:hAnsi="Sylfaen" w:cs="Sylfaen"/>
          <w:lang w:val="ka-GE"/>
        </w:rPr>
        <w:t>სამეცნიერო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მიღწევების</w:t>
      </w:r>
      <w:r w:rsidR="00282695">
        <w:rPr>
          <w:rFonts w:ascii="Sylfaen" w:hAnsi="Sylfaen" w:cs="Sylfaen"/>
          <w:lang w:val="ka-GE"/>
        </w:rPr>
        <w:t>,</w:t>
      </w:r>
      <w:r w:rsidR="00254FC5" w:rsidRPr="007E49BC">
        <w:rPr>
          <w:lang w:val="ka-GE"/>
        </w:rPr>
        <w:t xml:space="preserve"> </w:t>
      </w:r>
      <w:r w:rsidR="00282695">
        <w:rPr>
          <w:rFonts w:ascii="Sylfaen" w:hAnsi="Sylfaen" w:cs="Sylfaen"/>
          <w:lang w:val="ka-GE"/>
        </w:rPr>
        <w:t>რაც</w:t>
      </w:r>
      <w:r w:rsidR="00282695" w:rsidRPr="007E49BC">
        <w:rPr>
          <w:lang w:val="ka-GE"/>
        </w:rPr>
        <w:t xml:space="preserve"> </w:t>
      </w:r>
      <w:r w:rsidR="00282695" w:rsidRPr="007E49BC">
        <w:rPr>
          <w:rFonts w:ascii="Sylfaen" w:hAnsi="Sylfaen" w:cs="Sylfaen"/>
          <w:lang w:val="ka-GE"/>
        </w:rPr>
        <w:t>შეიძლება</w:t>
      </w:r>
      <w:r w:rsidR="00282695" w:rsidRPr="007E49BC">
        <w:rPr>
          <w:lang w:val="ka-GE"/>
        </w:rPr>
        <w:t xml:space="preserve"> </w:t>
      </w:r>
      <w:r w:rsidR="00282695" w:rsidRPr="007E49BC">
        <w:rPr>
          <w:rFonts w:ascii="Sylfaen" w:hAnsi="Sylfaen" w:cs="Sylfaen"/>
          <w:lang w:val="ka-GE"/>
        </w:rPr>
        <w:t>გამოყენებულ</w:t>
      </w:r>
      <w:r w:rsidR="00282695">
        <w:rPr>
          <w:rFonts w:ascii="Sylfaen" w:hAnsi="Sylfaen" w:cs="Sylfaen"/>
          <w:lang w:val="ka-GE"/>
        </w:rPr>
        <w:t>ი</w:t>
      </w:r>
      <w:r w:rsidR="00282695" w:rsidRPr="007E49BC">
        <w:rPr>
          <w:lang w:val="ka-GE"/>
        </w:rPr>
        <w:t xml:space="preserve"> </w:t>
      </w:r>
      <w:r w:rsidR="00282695">
        <w:rPr>
          <w:rFonts w:ascii="Sylfaen" w:hAnsi="Sylfaen" w:cs="Sylfaen"/>
          <w:lang w:val="ka-GE"/>
        </w:rPr>
        <w:t>იყოს</w:t>
      </w:r>
      <w:r w:rsidR="00282695" w:rsidRPr="007E49BC">
        <w:rPr>
          <w:lang w:val="ka-GE"/>
        </w:rPr>
        <w:t xml:space="preserve"> </w:t>
      </w:r>
      <w:r w:rsidR="00282695">
        <w:rPr>
          <w:rFonts w:ascii="Sylfaen" w:hAnsi="Sylfaen" w:cs="Sylfaen"/>
          <w:lang w:val="ka-GE"/>
        </w:rPr>
        <w:t>ცუდი</w:t>
      </w:r>
      <w:r w:rsidR="00282695" w:rsidRPr="007E49BC">
        <w:rPr>
          <w:lang w:val="ka-GE"/>
        </w:rPr>
        <w:t xml:space="preserve"> </w:t>
      </w:r>
      <w:r w:rsidR="00282695" w:rsidRPr="007E49BC">
        <w:rPr>
          <w:rFonts w:ascii="Sylfaen" w:hAnsi="Sylfaen" w:cs="Sylfaen"/>
          <w:lang w:val="ka-GE"/>
        </w:rPr>
        <w:t>მიზნებისთვის</w:t>
      </w:r>
      <w:r w:rsidR="00282695">
        <w:rPr>
          <w:rFonts w:ascii="Sylfaen" w:hAnsi="Sylfaen" w:cs="Sylfaen"/>
          <w:lang w:val="ka-GE"/>
        </w:rPr>
        <w:t>,</w:t>
      </w:r>
      <w:r w:rsidR="0028269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ექსპორტთან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დაკავშირებული</w:t>
      </w:r>
      <w:r w:rsidR="00254FC5" w:rsidRPr="007E49BC">
        <w:rPr>
          <w:lang w:val="ka-GE"/>
        </w:rPr>
        <w:t xml:space="preserve"> </w:t>
      </w:r>
      <w:r w:rsidR="00310118" w:rsidRPr="007E49BC">
        <w:rPr>
          <w:rFonts w:ascii="Sylfaen" w:hAnsi="Sylfaen" w:cs="Sylfaen"/>
          <w:lang w:val="ka-GE"/>
        </w:rPr>
        <w:t>გამოწვევები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და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პოტენციური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ორმაგი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გამოყენების</w:t>
      </w:r>
      <w:r w:rsidR="00254FC5" w:rsidRPr="007E49BC">
        <w:rPr>
          <w:lang w:val="ka-GE"/>
        </w:rPr>
        <w:t xml:space="preserve"> </w:t>
      </w:r>
      <w:r w:rsidR="00254FC5" w:rsidRPr="007E49BC">
        <w:rPr>
          <w:rFonts w:ascii="Sylfaen" w:hAnsi="Sylfaen" w:cs="Sylfaen"/>
          <w:lang w:val="ka-GE"/>
        </w:rPr>
        <w:t>თავიდან</w:t>
      </w:r>
      <w:r w:rsidR="00254FC5" w:rsidRPr="007E49BC">
        <w:rPr>
          <w:lang w:val="ka-GE"/>
        </w:rPr>
        <w:t xml:space="preserve"> </w:t>
      </w:r>
      <w:r w:rsidR="00282695">
        <w:rPr>
          <w:rFonts w:ascii="Sylfaen" w:hAnsi="Sylfaen" w:cs="Sylfaen"/>
          <w:lang w:val="ka-GE"/>
        </w:rPr>
        <w:t xml:space="preserve">აცილების </w:t>
      </w:r>
      <w:r w:rsidR="00310118">
        <w:rPr>
          <w:rFonts w:ascii="Sylfaen" w:hAnsi="Sylfaen" w:cs="Sylfaen"/>
          <w:lang w:val="ka-GE"/>
        </w:rPr>
        <w:t>საშუალებები.</w:t>
      </w:r>
    </w:p>
    <w:p w:rsidR="00E732AA" w:rsidRPr="00C02ADA" w:rsidRDefault="00050FCB" w:rsidP="00254FC5">
      <w:pPr>
        <w:rPr>
          <w:rFonts w:ascii="Sylfaen" w:hAnsi="Sylfaen"/>
          <w:lang w:val="ka-GE"/>
        </w:rPr>
      </w:pPr>
      <w:r w:rsidRPr="00310118">
        <w:rPr>
          <w:lang w:val="ka-GE"/>
        </w:rPr>
        <w:t xml:space="preserve">2018 </w:t>
      </w:r>
      <w:r w:rsidRPr="00310118">
        <w:rPr>
          <w:rFonts w:ascii="Sylfaen" w:hAnsi="Sylfaen" w:cs="Sylfaen"/>
          <w:lang w:val="ka-GE"/>
        </w:rPr>
        <w:t>წლის</w:t>
      </w:r>
      <w:r w:rsidRPr="00310118">
        <w:rPr>
          <w:lang w:val="ka-GE"/>
        </w:rPr>
        <w:t xml:space="preserve"> 14-15 </w:t>
      </w:r>
      <w:r w:rsidRPr="00310118">
        <w:rPr>
          <w:rFonts w:ascii="Sylfaen" w:hAnsi="Sylfaen" w:cs="Sylfaen"/>
          <w:lang w:val="ka-GE"/>
        </w:rPr>
        <w:t>ნოემბერს</w:t>
      </w:r>
      <w:r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საქართველო</w:t>
      </w:r>
      <w:r w:rsidR="006B3E70">
        <w:rPr>
          <w:rFonts w:ascii="Sylfaen" w:hAnsi="Sylfaen"/>
          <w:lang w:val="ka-GE"/>
        </w:rPr>
        <w:t>ში განხორციელდ</w:t>
      </w:r>
      <w:r>
        <w:rPr>
          <w:rFonts w:ascii="Sylfaen" w:hAnsi="Sylfaen"/>
          <w:lang w:val="ka-GE"/>
        </w:rPr>
        <w:t>ება</w:t>
      </w:r>
      <w:r w:rsidR="006B3E70">
        <w:rPr>
          <w:rFonts w:ascii="Sylfaen" w:hAnsi="Sylfaen"/>
          <w:lang w:val="ka-GE"/>
        </w:rPr>
        <w:t xml:space="preserve"> </w:t>
      </w:r>
      <w:r w:rsidR="007E49BC">
        <w:rPr>
          <w:rFonts w:ascii="Sylfaen" w:hAnsi="Sylfaen" w:cs="Sylfaen"/>
          <w:lang w:val="ka-GE"/>
        </w:rPr>
        <w:t>შესაბამისობის</w:t>
      </w:r>
      <w:r w:rsidR="00254FC5" w:rsidRPr="00310118">
        <w:rPr>
          <w:lang w:val="ka-GE"/>
        </w:rPr>
        <w:t xml:space="preserve"> </w:t>
      </w:r>
      <w:r w:rsidR="007E49BC">
        <w:rPr>
          <w:rFonts w:ascii="Sylfaen" w:hAnsi="Sylfaen"/>
          <w:lang w:val="ka-GE"/>
        </w:rPr>
        <w:t xml:space="preserve">მიმოხილვის </w:t>
      </w:r>
      <w:r w:rsidR="007E49BC">
        <w:rPr>
          <w:rFonts w:ascii="Sylfaen" w:hAnsi="Sylfaen" w:cs="Sylfaen"/>
          <w:lang w:val="ka-GE"/>
        </w:rPr>
        <w:t>სავარჯიშოს</w:t>
      </w:r>
      <w:r w:rsidR="00254FC5" w:rsidRPr="00310118">
        <w:rPr>
          <w:lang w:val="ka-GE"/>
        </w:rPr>
        <w:t xml:space="preserve"> (</w:t>
      </w:r>
      <w:r w:rsidR="00AB3ABD" w:rsidRPr="00AB3ABD">
        <w:rPr>
          <w:rFonts w:ascii="Sylfaen" w:hAnsi="Sylfaen"/>
          <w:lang w:val="ka-GE"/>
        </w:rPr>
        <w:t xml:space="preserve">Peer Review Compliance Exercise </w:t>
      </w:r>
      <w:r w:rsidR="00AB3ABD">
        <w:rPr>
          <w:rFonts w:ascii="Sylfaen" w:hAnsi="Sylfaen"/>
          <w:lang w:val="ka-GE"/>
        </w:rPr>
        <w:t>(</w:t>
      </w:r>
      <w:r w:rsidR="00254FC5" w:rsidRPr="00310118">
        <w:rPr>
          <w:lang w:val="ka-GE"/>
        </w:rPr>
        <w:t>PRCE</w:t>
      </w:r>
      <w:r w:rsidR="00AB3ABD">
        <w:rPr>
          <w:rFonts w:ascii="Sylfaen" w:hAnsi="Sylfaen"/>
          <w:lang w:val="ka-GE"/>
        </w:rPr>
        <w:t>)</w:t>
      </w:r>
      <w:r w:rsidR="00254FC5" w:rsidRPr="00310118">
        <w:rPr>
          <w:lang w:val="ka-GE"/>
        </w:rPr>
        <w:t xml:space="preserve">) </w:t>
      </w:r>
      <w:r w:rsidR="00254FC5" w:rsidRPr="00310118">
        <w:rPr>
          <w:rFonts w:ascii="Sylfaen" w:hAnsi="Sylfaen" w:cs="Sylfaen"/>
          <w:lang w:val="ka-GE"/>
        </w:rPr>
        <w:t>ვიზიტ</w:t>
      </w:r>
      <w:r>
        <w:rPr>
          <w:rFonts w:ascii="Sylfaen" w:hAnsi="Sylfaen" w:cs="Sylfaen"/>
          <w:lang w:val="ka-GE"/>
        </w:rPr>
        <w:t>ი</w:t>
      </w:r>
      <w:r w:rsidR="00254FC5" w:rsidRPr="00310118">
        <w:rPr>
          <w:lang w:val="ka-GE"/>
        </w:rPr>
        <w:t xml:space="preserve"> </w:t>
      </w:r>
      <w:r w:rsidR="007E2790">
        <w:rPr>
          <w:lang w:val="ka-GE"/>
        </w:rPr>
        <w:t>NCDC-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საზოგადოებრივი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ჯანდაცვის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კვლევის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ცენტრში</w:t>
      </w:r>
      <w:r w:rsidR="00254FC5" w:rsidRPr="00310118">
        <w:rPr>
          <w:lang w:val="ka-GE"/>
        </w:rPr>
        <w:t xml:space="preserve">. </w:t>
      </w:r>
      <w:r w:rsidR="007E2790" w:rsidRPr="007E2790">
        <w:rPr>
          <w:rFonts w:ascii="Sylfaen" w:hAnsi="Sylfaen"/>
          <w:lang w:val="ka-GE"/>
        </w:rPr>
        <w:t xml:space="preserve">PRCE </w:t>
      </w:r>
      <w:r w:rsidR="007E2790">
        <w:rPr>
          <w:rFonts w:ascii="Sylfaen" w:hAnsi="Sylfaen" w:cs="Sylfaen"/>
          <w:lang w:val="ka-GE"/>
        </w:rPr>
        <w:t>წარმოადგენს</w:t>
      </w:r>
      <w:r w:rsidR="00254FC5" w:rsidRPr="00310118">
        <w:rPr>
          <w:lang w:val="ka-GE"/>
        </w:rPr>
        <w:t xml:space="preserve"> </w:t>
      </w:r>
      <w:r w:rsidR="007E2790">
        <w:rPr>
          <w:rFonts w:ascii="Sylfaen" w:hAnsi="Sylfaen" w:cs="Sylfaen"/>
          <w:lang w:val="ka-GE"/>
        </w:rPr>
        <w:t>ნებაყოფლობით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ღონისძიება</w:t>
      </w:r>
      <w:r w:rsidR="007E2790">
        <w:rPr>
          <w:rFonts w:ascii="Sylfaen" w:hAnsi="Sylfaen" w:cs="Sylfaen"/>
          <w:lang w:val="ka-GE"/>
        </w:rPr>
        <w:t>ს</w:t>
      </w:r>
      <w:r w:rsidR="00254FC5" w:rsidRPr="00310118">
        <w:rPr>
          <w:lang w:val="ka-GE"/>
        </w:rPr>
        <w:t xml:space="preserve">, </w:t>
      </w:r>
      <w:r w:rsidR="00282BD6">
        <w:rPr>
          <w:rFonts w:ascii="Sylfaen" w:hAnsi="Sylfaen" w:cs="Sylfaen"/>
          <w:lang w:val="ka-GE"/>
        </w:rPr>
        <w:t>რომელიც</w:t>
      </w:r>
      <w:r w:rsidR="00254FC5" w:rsidRPr="00310118">
        <w:rPr>
          <w:lang w:val="ka-GE"/>
        </w:rPr>
        <w:t xml:space="preserve"> </w:t>
      </w:r>
      <w:r w:rsidR="00282BD6" w:rsidRPr="00310118">
        <w:rPr>
          <w:rFonts w:ascii="Sylfaen" w:hAnsi="Sylfaen" w:cs="Sylfaen"/>
          <w:lang w:val="ka-GE"/>
        </w:rPr>
        <w:t>შეიძლება</w:t>
      </w:r>
      <w:r w:rsidR="00282BD6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გაეროს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ქვეყნებმა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განახორციელონ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ბიოლოგიური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იარაღის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კონვენციის</w:t>
      </w:r>
      <w:r w:rsidR="00254FC5" w:rsidRPr="00310118">
        <w:rPr>
          <w:lang w:val="ka-GE"/>
        </w:rPr>
        <w:t xml:space="preserve"> (BWC) </w:t>
      </w:r>
      <w:r w:rsidR="00254FC5" w:rsidRPr="00310118">
        <w:rPr>
          <w:rFonts w:ascii="Sylfaen" w:hAnsi="Sylfaen" w:cs="Sylfaen"/>
          <w:lang w:val="ka-GE"/>
        </w:rPr>
        <w:t>მოთხოვნები</w:t>
      </w:r>
      <w:r w:rsidR="007E2790">
        <w:rPr>
          <w:rFonts w:ascii="Sylfaen" w:hAnsi="Sylfaen" w:cs="Sylfaen"/>
          <w:lang w:val="ka-GE"/>
        </w:rPr>
        <w:t>ს დასაკმაყოფილებლად</w:t>
      </w:r>
      <w:r w:rsidR="00254FC5" w:rsidRPr="00310118">
        <w:rPr>
          <w:lang w:val="ka-GE"/>
        </w:rPr>
        <w:t xml:space="preserve">. </w:t>
      </w:r>
      <w:r w:rsidR="00282BD6">
        <w:rPr>
          <w:rFonts w:ascii="Sylfaen" w:hAnsi="Sylfaen" w:cs="Sylfaen"/>
          <w:lang w:val="ka-GE"/>
        </w:rPr>
        <w:t>მ.წ.</w:t>
      </w:r>
      <w:r w:rsidR="00254FC5" w:rsidRPr="00310118">
        <w:rPr>
          <w:lang w:val="ka-GE"/>
        </w:rPr>
        <w:t xml:space="preserve"> </w:t>
      </w:r>
      <w:r w:rsidR="00282BD6" w:rsidRPr="00310118">
        <w:rPr>
          <w:rFonts w:ascii="Sylfaen" w:hAnsi="Sylfaen" w:cs="Sylfaen"/>
          <w:lang w:val="ka-GE"/>
        </w:rPr>
        <w:t>თებერვალში</w:t>
      </w:r>
      <w:r w:rsidR="00282BD6">
        <w:rPr>
          <w:rFonts w:ascii="Sylfaen" w:hAnsi="Sylfaen" w:cs="Sylfaen"/>
          <w:lang w:val="ka-GE"/>
        </w:rPr>
        <w:t xml:space="preserve"> ქალაქ</w:t>
      </w:r>
      <w:r w:rsidR="00282BD6" w:rsidRPr="00310118">
        <w:rPr>
          <w:lang w:val="ka-GE"/>
        </w:rPr>
        <w:t xml:space="preserve"> </w:t>
      </w:r>
      <w:r w:rsidR="00282BD6" w:rsidRPr="00310118">
        <w:rPr>
          <w:rFonts w:ascii="Sylfaen" w:hAnsi="Sylfaen" w:cs="Sylfaen"/>
          <w:lang w:val="ka-GE"/>
        </w:rPr>
        <w:t>ჟენევ</w:t>
      </w:r>
      <w:r w:rsidR="00282BD6">
        <w:rPr>
          <w:rFonts w:ascii="Sylfaen" w:hAnsi="Sylfaen" w:cs="Sylfaen"/>
          <w:lang w:val="ka-GE"/>
        </w:rPr>
        <w:t>აში</w:t>
      </w:r>
      <w:r w:rsidR="00282BD6" w:rsidRPr="00310118">
        <w:rPr>
          <w:lang w:val="ka-GE"/>
        </w:rPr>
        <w:t xml:space="preserve"> </w:t>
      </w:r>
      <w:r w:rsidR="00282BD6" w:rsidRPr="00282BD6">
        <w:rPr>
          <w:rFonts w:ascii="Sylfaen" w:hAnsi="Sylfaen" w:cs="Sylfaen"/>
          <w:lang w:val="ka-GE"/>
        </w:rPr>
        <w:t xml:space="preserve">WDC </w:t>
      </w:r>
      <w:r w:rsidR="00282BD6" w:rsidRPr="00310118">
        <w:rPr>
          <w:rFonts w:ascii="Sylfaen" w:hAnsi="Sylfaen" w:cs="Sylfaen"/>
          <w:lang w:val="ka-GE"/>
        </w:rPr>
        <w:t>ექსპერტთა</w:t>
      </w:r>
      <w:r w:rsidR="00282BD6" w:rsidRPr="00310118">
        <w:rPr>
          <w:lang w:val="ka-GE"/>
        </w:rPr>
        <w:t xml:space="preserve"> </w:t>
      </w:r>
      <w:r w:rsidR="00282BD6" w:rsidRPr="00310118">
        <w:rPr>
          <w:rFonts w:ascii="Sylfaen" w:hAnsi="Sylfaen" w:cs="Sylfaen"/>
          <w:lang w:val="ka-GE"/>
        </w:rPr>
        <w:lastRenderedPageBreak/>
        <w:t>შეხვედრაზე</w:t>
      </w:r>
      <w:r w:rsidR="00282BD6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საქართველო</w:t>
      </w:r>
      <w:r w:rsidR="00282BD6">
        <w:rPr>
          <w:rFonts w:ascii="Sylfaen" w:hAnsi="Sylfaen" w:cs="Sylfaen"/>
          <w:lang w:val="ka-GE"/>
        </w:rPr>
        <w:t>მ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ოფიციალურად</w:t>
      </w:r>
      <w:r w:rsidR="00254FC5" w:rsidRPr="00310118">
        <w:rPr>
          <w:lang w:val="ka-GE"/>
        </w:rPr>
        <w:t xml:space="preserve"> </w:t>
      </w:r>
      <w:r w:rsidR="00282BD6">
        <w:rPr>
          <w:rFonts w:ascii="Sylfaen" w:hAnsi="Sylfaen" w:cs="Sylfaen"/>
          <w:lang w:val="ka-GE"/>
        </w:rPr>
        <w:t xml:space="preserve">დააფიქსირა </w:t>
      </w:r>
      <w:r w:rsidR="00E03163">
        <w:rPr>
          <w:rFonts w:ascii="Sylfaen" w:hAnsi="Sylfaen" w:cs="Sylfaen"/>
          <w:lang w:val="ka-GE"/>
        </w:rPr>
        <w:t xml:space="preserve">მოსაზრება, რომ </w:t>
      </w:r>
      <w:r w:rsidR="00E03163" w:rsidRPr="00310118">
        <w:rPr>
          <w:rFonts w:ascii="Sylfaen" w:hAnsi="Sylfaen" w:cs="Sylfaen"/>
          <w:lang w:val="ka-GE"/>
        </w:rPr>
        <w:t>ლუგარის</w:t>
      </w:r>
      <w:r w:rsidR="00E03163" w:rsidRPr="00310118">
        <w:rPr>
          <w:lang w:val="ka-GE"/>
        </w:rPr>
        <w:t xml:space="preserve"> </w:t>
      </w:r>
      <w:r w:rsidR="00E03163" w:rsidRPr="00310118">
        <w:rPr>
          <w:rFonts w:ascii="Sylfaen" w:hAnsi="Sylfaen" w:cs="Sylfaen"/>
          <w:lang w:val="ka-GE"/>
        </w:rPr>
        <w:t>ცენტრში</w:t>
      </w:r>
      <w:r w:rsidR="00E03163" w:rsidRPr="00310118">
        <w:rPr>
          <w:lang w:val="ka-GE"/>
        </w:rPr>
        <w:t xml:space="preserve"> </w:t>
      </w:r>
      <w:r w:rsidR="00E03163">
        <w:rPr>
          <w:rFonts w:ascii="Sylfaen" w:hAnsi="Sylfaen"/>
          <w:lang w:val="ka-GE"/>
        </w:rPr>
        <w:t xml:space="preserve">3 </w:t>
      </w:r>
      <w:r w:rsidR="00E03163" w:rsidRPr="00E03163">
        <w:rPr>
          <w:rFonts w:ascii="Sylfaen" w:hAnsi="Sylfaen"/>
          <w:lang w:val="ka-GE"/>
        </w:rPr>
        <w:t xml:space="preserve">BSL </w:t>
      </w:r>
      <w:r w:rsidR="00E03163">
        <w:rPr>
          <w:rFonts w:ascii="Sylfaen" w:hAnsi="Sylfaen"/>
          <w:lang w:val="ka-GE"/>
        </w:rPr>
        <w:t xml:space="preserve">დაწესებულება </w:t>
      </w:r>
      <w:r w:rsidR="00282BD6">
        <w:rPr>
          <w:rFonts w:ascii="Sylfaen" w:hAnsi="Sylfaen" w:cs="Sylfaen"/>
          <w:lang w:val="ka-GE"/>
        </w:rPr>
        <w:t xml:space="preserve">ღია </w:t>
      </w:r>
      <w:r w:rsidR="00E03163">
        <w:rPr>
          <w:rFonts w:ascii="Sylfaen" w:hAnsi="Sylfaen" w:cs="Sylfaen"/>
          <w:lang w:val="ka-GE"/>
        </w:rPr>
        <w:t>იყოს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გაეროს</w:t>
      </w:r>
      <w:r w:rsidR="00254FC5" w:rsidRPr="00310118">
        <w:rPr>
          <w:lang w:val="ka-GE"/>
        </w:rPr>
        <w:t xml:space="preserve"> </w:t>
      </w:r>
      <w:r w:rsidR="00B41823">
        <w:rPr>
          <w:rFonts w:ascii="Sylfaen" w:hAnsi="Sylfaen" w:cs="Sylfaen"/>
          <w:lang w:val="ka-GE"/>
        </w:rPr>
        <w:t>ექსპერტებისთვის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დიპლომატიურ</w:t>
      </w:r>
      <w:r w:rsidR="00B41823">
        <w:rPr>
          <w:rFonts w:ascii="Sylfaen" w:hAnsi="Sylfaen" w:cs="Sylfaen"/>
          <w:lang w:val="ka-GE"/>
        </w:rPr>
        <w:t>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წარმომადგენლებ</w:t>
      </w:r>
      <w:r w:rsidR="00B41823">
        <w:rPr>
          <w:rFonts w:ascii="Sylfaen" w:hAnsi="Sylfaen" w:cs="Sylfaen"/>
          <w:lang w:val="ka-GE"/>
        </w:rPr>
        <w:t>ისთვის</w:t>
      </w:r>
      <w:r w:rsidR="00B41823">
        <w:rPr>
          <w:rFonts w:ascii="Sylfaen" w:hAnsi="Sylfaen"/>
          <w:lang w:val="ka-GE"/>
        </w:rPr>
        <w:t xml:space="preserve">, რაც აჩვენებს, </w:t>
      </w:r>
      <w:r w:rsidR="00254FC5" w:rsidRPr="00310118">
        <w:rPr>
          <w:rFonts w:ascii="Sylfaen" w:hAnsi="Sylfaen" w:cs="Sylfaen"/>
          <w:lang w:val="ka-GE"/>
        </w:rPr>
        <w:t>რომ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ისინი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მუშაობენ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გამჭვირვალედ</w:t>
      </w:r>
      <w:r w:rsidR="00B41823">
        <w:rPr>
          <w:rFonts w:ascii="Sylfaen" w:hAnsi="Sylfaen"/>
          <w:lang w:val="ka-GE"/>
        </w:rPr>
        <w:t xml:space="preserve">, </w:t>
      </w:r>
      <w:r w:rsidR="00B41823">
        <w:rPr>
          <w:lang w:val="ka-GE"/>
        </w:rPr>
        <w:t>BWC-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შესაბამის</w:t>
      </w:r>
      <w:r w:rsidR="00B41823">
        <w:rPr>
          <w:rFonts w:ascii="Sylfaen" w:hAnsi="Sylfaen" w:cs="Sylfaen"/>
          <w:lang w:val="ka-GE"/>
        </w:rPr>
        <w:t>ობაში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1540 </w:t>
      </w:r>
      <w:r w:rsidR="00254FC5" w:rsidRPr="00310118">
        <w:rPr>
          <w:rFonts w:ascii="Sylfaen" w:hAnsi="Sylfaen" w:cs="Sylfaen"/>
          <w:lang w:val="ka-GE"/>
        </w:rPr>
        <w:t>რეზოლუციის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მოთხოვნები</w:t>
      </w:r>
      <w:r w:rsidR="00B41823">
        <w:rPr>
          <w:rFonts w:ascii="Sylfaen" w:hAnsi="Sylfaen" w:cs="Sylfaen"/>
          <w:lang w:val="ka-GE"/>
        </w:rPr>
        <w:t>ს თანახმად</w:t>
      </w:r>
      <w:r w:rsidR="00254FC5" w:rsidRPr="00310118">
        <w:rPr>
          <w:lang w:val="ka-GE"/>
        </w:rPr>
        <w:t xml:space="preserve">. </w:t>
      </w:r>
      <w:r w:rsidR="00B01321">
        <w:rPr>
          <w:rFonts w:ascii="Sylfaen" w:hAnsi="Sylfaen" w:cs="Sylfaen"/>
          <w:lang w:val="ka-GE"/>
        </w:rPr>
        <w:t>საერთო ჯამში</w:t>
      </w:r>
      <w:r w:rsidR="00254FC5" w:rsidRPr="00310118">
        <w:rPr>
          <w:lang w:val="ka-GE"/>
        </w:rPr>
        <w:t xml:space="preserve"> 2</w:t>
      </w:r>
      <w:r w:rsidR="00B01321">
        <w:rPr>
          <w:rFonts w:ascii="Sylfaen" w:hAnsi="Sylfaen"/>
          <w:lang w:val="ka-GE"/>
        </w:rPr>
        <w:t xml:space="preserve">6 </w:t>
      </w:r>
      <w:r w:rsidR="00254FC5" w:rsidRPr="00310118">
        <w:rPr>
          <w:rFonts w:ascii="Sylfaen" w:hAnsi="Sylfaen" w:cs="Sylfaen"/>
          <w:lang w:val="ka-GE"/>
        </w:rPr>
        <w:t>დელეგატი</w:t>
      </w:r>
      <w:r w:rsidR="00254FC5" w:rsidRPr="00310118">
        <w:rPr>
          <w:lang w:val="ka-GE"/>
        </w:rPr>
        <w:t xml:space="preserve"> (15 </w:t>
      </w:r>
      <w:r w:rsidR="00254FC5" w:rsidRPr="00310118">
        <w:rPr>
          <w:rFonts w:ascii="Sylfaen" w:hAnsi="Sylfaen" w:cs="Sylfaen"/>
          <w:lang w:val="ka-GE"/>
        </w:rPr>
        <w:t>ექსპერტი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11 </w:t>
      </w:r>
      <w:r w:rsidR="00254FC5" w:rsidRPr="00310118">
        <w:rPr>
          <w:rFonts w:ascii="Sylfaen" w:hAnsi="Sylfaen" w:cs="Sylfaen"/>
          <w:lang w:val="ka-GE"/>
        </w:rPr>
        <w:t>დამკვირვებელი</w:t>
      </w:r>
      <w:r w:rsidR="00254FC5" w:rsidRPr="00310118">
        <w:rPr>
          <w:lang w:val="ka-GE"/>
        </w:rPr>
        <w:t xml:space="preserve">) </w:t>
      </w:r>
      <w:r w:rsidR="00254FC5" w:rsidRPr="00310118">
        <w:rPr>
          <w:rFonts w:ascii="Sylfaen" w:hAnsi="Sylfaen" w:cs="Sylfaen"/>
          <w:lang w:val="ka-GE"/>
        </w:rPr>
        <w:t>მონაწილეობას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მიიღებს</w:t>
      </w:r>
      <w:r w:rsidR="00254FC5" w:rsidRPr="00310118">
        <w:rPr>
          <w:lang w:val="ka-GE"/>
        </w:rPr>
        <w:t xml:space="preserve"> 21 </w:t>
      </w:r>
      <w:r w:rsidR="00B01321">
        <w:rPr>
          <w:rFonts w:ascii="Sylfaen" w:hAnsi="Sylfaen" w:cs="Sylfaen"/>
          <w:lang w:val="ka-GE"/>
        </w:rPr>
        <w:t xml:space="preserve">ქვეყნიდან, </w:t>
      </w:r>
      <w:r w:rsidR="00254FC5" w:rsidRPr="00310118">
        <w:rPr>
          <w:rFonts w:ascii="Sylfaen" w:hAnsi="Sylfaen" w:cs="Sylfaen"/>
          <w:lang w:val="ka-GE"/>
        </w:rPr>
        <w:t>ასევე</w:t>
      </w:r>
      <w:r w:rsidR="00254FC5" w:rsidRPr="00310118">
        <w:rPr>
          <w:lang w:val="ka-GE"/>
        </w:rPr>
        <w:t xml:space="preserve"> 1 </w:t>
      </w:r>
      <w:r w:rsidR="00254FC5" w:rsidRPr="00310118">
        <w:rPr>
          <w:rFonts w:ascii="Sylfaen" w:hAnsi="Sylfaen" w:cs="Sylfaen"/>
          <w:lang w:val="ka-GE"/>
        </w:rPr>
        <w:t>ევროკავშირის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წარმომადგენელი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D76C6">
        <w:rPr>
          <w:lang w:val="ka-GE"/>
        </w:rPr>
        <w:t xml:space="preserve"> BWC-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D76C6">
        <w:rPr>
          <w:rFonts w:ascii="Sylfaen" w:hAnsi="Sylfaen" w:cs="Sylfaen"/>
          <w:lang w:val="ka-GE"/>
        </w:rPr>
        <w:t>იმპლემენტაციის მხარდაჭერის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განყოფილების</w:t>
      </w:r>
      <w:r w:rsidR="00254FC5" w:rsidRPr="00310118">
        <w:rPr>
          <w:lang w:val="ka-GE"/>
        </w:rPr>
        <w:t xml:space="preserve"> 1 </w:t>
      </w:r>
      <w:r w:rsidR="00254FC5" w:rsidRPr="00310118">
        <w:rPr>
          <w:rFonts w:ascii="Sylfaen" w:hAnsi="Sylfaen" w:cs="Sylfaen"/>
          <w:lang w:val="ka-GE"/>
        </w:rPr>
        <w:t>წარმომადგენელი</w:t>
      </w:r>
      <w:r w:rsidR="00254FC5" w:rsidRPr="00310118">
        <w:rPr>
          <w:lang w:val="ka-GE"/>
        </w:rPr>
        <w:t xml:space="preserve">. </w:t>
      </w:r>
      <w:r w:rsidR="00A54892">
        <w:rPr>
          <w:rFonts w:ascii="Sylfaen" w:hAnsi="Sylfaen" w:cs="Sylfaen"/>
          <w:lang w:val="ka-GE"/>
        </w:rPr>
        <w:t>საქართველოში</w:t>
      </w:r>
      <w:r w:rsidR="00A54892" w:rsidRPr="00310118">
        <w:rPr>
          <w:lang w:val="ka-GE"/>
        </w:rPr>
        <w:t xml:space="preserve"> </w:t>
      </w:r>
      <w:r w:rsidR="00A54892">
        <w:rPr>
          <w:rFonts w:ascii="Sylfaen" w:hAnsi="Sylfaen" w:cs="Sylfaen"/>
          <w:lang w:val="ka-GE"/>
        </w:rPr>
        <w:t>ვიზიტი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გაიმართება</w:t>
      </w:r>
      <w:r w:rsidR="00254FC5" w:rsidRPr="00310118">
        <w:rPr>
          <w:lang w:val="ka-GE"/>
        </w:rPr>
        <w:t xml:space="preserve"> MOH</w:t>
      </w:r>
      <w:r w:rsidR="002D76C6">
        <w:rPr>
          <w:lang w:val="ka-GE"/>
        </w:rPr>
        <w:t>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D76C6">
        <w:rPr>
          <w:lang w:val="ka-GE"/>
        </w:rPr>
        <w:t xml:space="preserve"> MOF-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ეგიდით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</w:t>
      </w:r>
      <w:r w:rsidR="00A54892" w:rsidRPr="00310118">
        <w:rPr>
          <w:rFonts w:ascii="Sylfaen" w:hAnsi="Sylfaen" w:cs="Sylfaen"/>
          <w:lang w:val="ka-GE"/>
        </w:rPr>
        <w:t>საქართველო</w:t>
      </w:r>
      <w:r w:rsidR="00A54892" w:rsidRPr="00310118">
        <w:rPr>
          <w:lang w:val="ka-GE"/>
        </w:rPr>
        <w:t>-</w:t>
      </w:r>
      <w:r w:rsidR="00A54892" w:rsidRPr="00310118">
        <w:rPr>
          <w:rFonts w:ascii="Sylfaen" w:hAnsi="Sylfaen" w:cs="Sylfaen"/>
          <w:lang w:val="ka-GE"/>
        </w:rPr>
        <w:t>გერმანიის</w:t>
      </w:r>
      <w:r w:rsidR="00A54892" w:rsidRPr="00310118">
        <w:rPr>
          <w:lang w:val="ka-GE"/>
        </w:rPr>
        <w:t xml:space="preserve"> </w:t>
      </w:r>
      <w:r w:rsidR="00A54892" w:rsidRPr="00310118">
        <w:rPr>
          <w:rFonts w:ascii="Sylfaen" w:hAnsi="Sylfaen" w:cs="Sylfaen"/>
          <w:lang w:val="ka-GE"/>
        </w:rPr>
        <w:t>პარტნიორობის</w:t>
      </w:r>
      <w:r w:rsidR="00A54892" w:rsidRPr="00310118">
        <w:rPr>
          <w:lang w:val="ka-GE"/>
        </w:rPr>
        <w:t xml:space="preserve"> </w:t>
      </w:r>
      <w:r w:rsidR="00A54892" w:rsidRPr="00310118">
        <w:rPr>
          <w:rFonts w:ascii="Sylfaen" w:hAnsi="Sylfaen" w:cs="Sylfaen"/>
          <w:lang w:val="ka-GE"/>
        </w:rPr>
        <w:t>ფარგლებში</w:t>
      </w:r>
      <w:r w:rsidR="00A54892">
        <w:rPr>
          <w:rFonts w:ascii="Sylfaen" w:hAnsi="Sylfaen" w:cs="Sylfaen"/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გერმანიის</w:t>
      </w:r>
      <w:r w:rsidR="00254FC5" w:rsidRPr="00310118">
        <w:rPr>
          <w:lang w:val="ka-GE"/>
        </w:rPr>
        <w:t xml:space="preserve"> MOF-</w:t>
      </w:r>
      <w:r w:rsidR="00254FC5" w:rsidRPr="00310118">
        <w:rPr>
          <w:rFonts w:ascii="Sylfaen" w:hAnsi="Sylfaen" w:cs="Sylfaen"/>
          <w:lang w:val="ka-GE"/>
        </w:rPr>
        <w:t>ის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ფინანსური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ტექნიკური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მხარდაჭერით</w:t>
      </w:r>
      <w:r w:rsidR="00254FC5" w:rsidRPr="00310118">
        <w:rPr>
          <w:lang w:val="ka-GE"/>
        </w:rPr>
        <w:t xml:space="preserve">. </w:t>
      </w:r>
      <w:r w:rsidR="008B7C6E" w:rsidRPr="00310118">
        <w:rPr>
          <w:rFonts w:ascii="Sylfaen" w:hAnsi="Sylfaen" w:cs="Sylfaen"/>
          <w:lang w:val="ka-GE"/>
        </w:rPr>
        <w:t>ვიზიტის</w:t>
      </w:r>
      <w:r w:rsidR="008B7C6E" w:rsidRPr="00310118">
        <w:rPr>
          <w:lang w:val="ka-GE"/>
        </w:rPr>
        <w:t xml:space="preserve"> </w:t>
      </w:r>
      <w:r w:rsidR="008B7C6E" w:rsidRPr="00310118">
        <w:rPr>
          <w:rFonts w:ascii="Sylfaen" w:hAnsi="Sylfaen" w:cs="Sylfaen"/>
          <w:lang w:val="ka-GE"/>
        </w:rPr>
        <w:t>დასრულების</w:t>
      </w:r>
      <w:r w:rsidR="008B7C6E" w:rsidRPr="00310118">
        <w:rPr>
          <w:lang w:val="ka-GE"/>
        </w:rPr>
        <w:t xml:space="preserve"> </w:t>
      </w:r>
      <w:r w:rsidR="008B7C6E" w:rsidRPr="00310118">
        <w:rPr>
          <w:rFonts w:ascii="Sylfaen" w:hAnsi="Sylfaen" w:cs="Sylfaen"/>
          <w:lang w:val="ka-GE"/>
        </w:rPr>
        <w:t>შემდეგ</w:t>
      </w:r>
      <w:r w:rsidR="008B7C6E" w:rsidRPr="00310118">
        <w:rPr>
          <w:lang w:val="ka-GE"/>
        </w:rPr>
        <w:t xml:space="preserve"> </w:t>
      </w:r>
      <w:r w:rsidR="00C02ADA">
        <w:rPr>
          <w:rFonts w:ascii="Sylfaen" w:hAnsi="Sylfaen"/>
          <w:lang w:val="ka-GE"/>
        </w:rPr>
        <w:t xml:space="preserve">შემუშავებული იქნება </w:t>
      </w:r>
      <w:r w:rsidR="00C02ADA">
        <w:rPr>
          <w:rFonts w:ascii="Sylfaen" w:hAnsi="Sylfaen" w:cs="Sylfaen"/>
          <w:lang w:val="ka-GE"/>
        </w:rPr>
        <w:t>შესაბამისობის</w:t>
      </w:r>
      <w:r w:rsidR="00C02ADA" w:rsidRPr="00310118">
        <w:rPr>
          <w:lang w:val="ka-GE"/>
        </w:rPr>
        <w:t xml:space="preserve"> </w:t>
      </w:r>
      <w:r w:rsidR="00C02ADA">
        <w:rPr>
          <w:rFonts w:ascii="Sylfaen" w:hAnsi="Sylfaen"/>
          <w:lang w:val="ka-GE"/>
        </w:rPr>
        <w:t xml:space="preserve">მიმოხილვის </w:t>
      </w:r>
      <w:r w:rsidR="00C02ADA" w:rsidRPr="00310118">
        <w:rPr>
          <w:rFonts w:ascii="Sylfaen" w:hAnsi="Sylfaen" w:cs="Sylfaen"/>
          <w:lang w:val="ka-GE"/>
        </w:rPr>
        <w:t>სავარჯიშო</w:t>
      </w:r>
      <w:r w:rsidR="00C02ADA">
        <w:rPr>
          <w:rFonts w:ascii="Sylfaen" w:hAnsi="Sylfaen" w:cs="Sylfaen"/>
          <w:lang w:val="ka-GE"/>
        </w:rPr>
        <w:t>ს შესახებ</w:t>
      </w:r>
      <w:r w:rsidR="00C02ADA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ექსპერტთა</w:t>
      </w:r>
      <w:r w:rsidR="00254FC5" w:rsidRPr="00310118">
        <w:rPr>
          <w:lang w:val="ka-GE"/>
        </w:rPr>
        <w:t xml:space="preserve"> </w:t>
      </w:r>
      <w:r w:rsidR="008B7C6E">
        <w:rPr>
          <w:rFonts w:ascii="Sylfaen" w:hAnsi="Sylfaen" w:cs="Sylfaen"/>
          <w:lang w:val="ka-GE"/>
        </w:rPr>
        <w:t>ანგარიში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აიტვირთ</w:t>
      </w:r>
      <w:r w:rsidR="00C02ADA">
        <w:rPr>
          <w:rFonts w:ascii="Sylfaen" w:hAnsi="Sylfaen" w:cs="Sylfaen"/>
          <w:lang w:val="ka-GE"/>
        </w:rPr>
        <w:t>ული იქნება</w:t>
      </w:r>
      <w:r w:rsidR="00A671C6">
        <w:rPr>
          <w:lang w:val="ka-GE"/>
        </w:rPr>
        <w:t xml:space="preserve"> NCDC-</w:t>
      </w:r>
      <w:r w:rsidR="00254FC5" w:rsidRPr="00310118">
        <w:rPr>
          <w:rFonts w:ascii="Sylfaen" w:hAnsi="Sylfaen" w:cs="Sylfaen"/>
          <w:lang w:val="ka-GE"/>
        </w:rPr>
        <w:t>სა</w:t>
      </w:r>
      <w:r w:rsidR="00254FC5" w:rsidRPr="00310118">
        <w:rPr>
          <w:lang w:val="ka-GE"/>
        </w:rPr>
        <w:t xml:space="preserve"> </w:t>
      </w:r>
      <w:r w:rsidR="00254FC5" w:rsidRPr="00310118">
        <w:rPr>
          <w:rFonts w:ascii="Sylfaen" w:hAnsi="Sylfaen" w:cs="Sylfaen"/>
          <w:lang w:val="ka-GE"/>
        </w:rPr>
        <w:t>და</w:t>
      </w:r>
      <w:r w:rsidR="00254FC5" w:rsidRPr="00310118">
        <w:rPr>
          <w:lang w:val="ka-GE"/>
        </w:rPr>
        <w:t xml:space="preserve"> BWC</w:t>
      </w:r>
      <w:r w:rsidR="001C692C">
        <w:rPr>
          <w:rFonts w:ascii="Sylfaen" w:hAnsi="Sylfaen"/>
          <w:lang w:val="ka-GE"/>
        </w:rPr>
        <w:t>-ს</w:t>
      </w:r>
      <w:r w:rsidR="00254FC5" w:rsidRPr="00310118">
        <w:rPr>
          <w:lang w:val="ka-GE"/>
        </w:rPr>
        <w:t xml:space="preserve"> </w:t>
      </w:r>
      <w:r w:rsidR="00500295">
        <w:rPr>
          <w:rFonts w:ascii="Sylfaen" w:hAnsi="Sylfaen" w:cs="Sylfaen"/>
          <w:lang w:val="ka-GE"/>
        </w:rPr>
        <w:t>ვებ-</w:t>
      </w:r>
      <w:bookmarkStart w:id="0" w:name="_GoBack"/>
      <w:bookmarkEnd w:id="0"/>
      <w:r w:rsidR="00500295">
        <w:rPr>
          <w:rFonts w:ascii="Sylfaen" w:hAnsi="Sylfaen" w:cs="Sylfaen"/>
          <w:lang w:val="ka-GE"/>
        </w:rPr>
        <w:t>გვერდებზე</w:t>
      </w:r>
      <w:r w:rsidR="00254FC5" w:rsidRPr="00310118">
        <w:rPr>
          <w:lang w:val="ka-GE"/>
        </w:rPr>
        <w:t>.</w:t>
      </w:r>
    </w:p>
    <w:sectPr w:rsidR="00E732AA" w:rsidRPr="00C02A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C8" w:rsidRDefault="007004C8" w:rsidP="00254FC5">
      <w:pPr>
        <w:spacing w:after="0" w:line="240" w:lineRule="auto"/>
      </w:pPr>
      <w:r>
        <w:separator/>
      </w:r>
    </w:p>
  </w:endnote>
  <w:endnote w:type="continuationSeparator" w:id="0">
    <w:p w:rsidR="007004C8" w:rsidRDefault="007004C8" w:rsidP="0025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C8" w:rsidRDefault="007004C8" w:rsidP="00254FC5">
      <w:pPr>
        <w:spacing w:after="0" w:line="240" w:lineRule="auto"/>
      </w:pPr>
      <w:r>
        <w:separator/>
      </w:r>
    </w:p>
  </w:footnote>
  <w:footnote w:type="continuationSeparator" w:id="0">
    <w:p w:rsidR="007004C8" w:rsidRDefault="007004C8" w:rsidP="0025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F8"/>
    <w:rsid w:val="00050FCB"/>
    <w:rsid w:val="001C692C"/>
    <w:rsid w:val="001F6078"/>
    <w:rsid w:val="00213C17"/>
    <w:rsid w:val="00225C02"/>
    <w:rsid w:val="00254FC5"/>
    <w:rsid w:val="00282695"/>
    <w:rsid w:val="00282BD6"/>
    <w:rsid w:val="002D76C6"/>
    <w:rsid w:val="00310118"/>
    <w:rsid w:val="003E2341"/>
    <w:rsid w:val="003E6B9E"/>
    <w:rsid w:val="004F3387"/>
    <w:rsid w:val="00500295"/>
    <w:rsid w:val="005462F8"/>
    <w:rsid w:val="006B34E5"/>
    <w:rsid w:val="006B3E70"/>
    <w:rsid w:val="007004C8"/>
    <w:rsid w:val="007E2790"/>
    <w:rsid w:val="007E49BC"/>
    <w:rsid w:val="008B7C6E"/>
    <w:rsid w:val="0090327E"/>
    <w:rsid w:val="00A54892"/>
    <w:rsid w:val="00A671C6"/>
    <w:rsid w:val="00AB3ABD"/>
    <w:rsid w:val="00B01321"/>
    <w:rsid w:val="00B41823"/>
    <w:rsid w:val="00C02ADA"/>
    <w:rsid w:val="00D75765"/>
    <w:rsid w:val="00DB0FF2"/>
    <w:rsid w:val="00E03163"/>
    <w:rsid w:val="00E732AA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F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C5"/>
  </w:style>
  <w:style w:type="paragraph" w:styleId="Footer">
    <w:name w:val="footer"/>
    <w:basedOn w:val="Normal"/>
    <w:link w:val="FooterChar"/>
    <w:uiPriority w:val="99"/>
    <w:unhideWhenUsed/>
    <w:rsid w:val="00254F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F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FC5"/>
  </w:style>
  <w:style w:type="paragraph" w:styleId="Footer">
    <w:name w:val="footer"/>
    <w:basedOn w:val="Normal"/>
    <w:link w:val="FooterChar"/>
    <w:uiPriority w:val="99"/>
    <w:unhideWhenUsed/>
    <w:rsid w:val="00254FC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27</cp:revision>
  <dcterms:created xsi:type="dcterms:W3CDTF">2018-11-08T06:20:00Z</dcterms:created>
  <dcterms:modified xsi:type="dcterms:W3CDTF">2018-11-08T07:12:00Z</dcterms:modified>
</cp:coreProperties>
</file>